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7FFC" w:rsidRPr="00C77FFC" w:rsidRDefault="00C77FFC" w:rsidP="00C77F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</w:pPr>
      <w:r w:rsidRPr="00C77FFC"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  <w:t xml:space="preserve">РОССИЙСКАЯ ФЕДЕРАЦИЯ                                 </w:t>
      </w:r>
    </w:p>
    <w:p w:rsidR="00C77FFC" w:rsidRPr="00C77FFC" w:rsidRDefault="00C77FFC" w:rsidP="00C77F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</w:pPr>
      <w:r w:rsidRPr="00C77FFC"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  <w:t>РОСТОВСКАЯ ОБЛАСТЬ</w:t>
      </w:r>
    </w:p>
    <w:p w:rsidR="00C77FFC" w:rsidRPr="00C77FFC" w:rsidRDefault="00C77FFC" w:rsidP="00C77F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</w:pPr>
      <w:r w:rsidRPr="00C77FFC"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  <w:t>ТАРАСОВСКИЙ РАЙОН</w:t>
      </w:r>
    </w:p>
    <w:p w:rsidR="00C77FFC" w:rsidRPr="00C77FFC" w:rsidRDefault="00C77FFC" w:rsidP="00C77F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</w:pPr>
      <w:r w:rsidRPr="00C77FFC"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  <w:t xml:space="preserve">МУНИЦИПАЛЬНОЕ ОБРАЗОВАНИЕ </w:t>
      </w:r>
    </w:p>
    <w:p w:rsidR="00C77FFC" w:rsidRPr="00C77FFC" w:rsidRDefault="00C77FFC" w:rsidP="00C77F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</w:pPr>
      <w:r w:rsidRPr="00C77FFC"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  <w:t>«МИТЯКИНСКОЕ СЕЛЬСКОЕ ПОСЕЛЕНИЕ»</w:t>
      </w:r>
    </w:p>
    <w:p w:rsidR="00C77FFC" w:rsidRPr="00C77FFC" w:rsidRDefault="00C77FFC" w:rsidP="00C77F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</w:pPr>
    </w:p>
    <w:p w:rsidR="00C77FFC" w:rsidRPr="00C77FFC" w:rsidRDefault="00C77FFC" w:rsidP="00C77F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</w:pPr>
      <w:r w:rsidRPr="00C77FFC"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  <w:t>СОБРАНИЕ ДЕПУТАТОВ МИТЯКИНСКОГО СЕЛЬСКОГО ПОСЕЛЕНИЯ</w:t>
      </w:r>
    </w:p>
    <w:p w:rsidR="00C77FFC" w:rsidRPr="00C77FFC" w:rsidRDefault="00C77FFC" w:rsidP="00C77F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</w:pPr>
    </w:p>
    <w:p w:rsidR="00C77FFC" w:rsidRPr="00C77FFC" w:rsidRDefault="00C77FFC" w:rsidP="00C77F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7F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 Е Ш Е Н И Е</w:t>
      </w:r>
    </w:p>
    <w:p w:rsidR="00C77FFC" w:rsidRPr="00C77FFC" w:rsidRDefault="00C77FFC" w:rsidP="00C77FF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77FFC" w:rsidRDefault="00C77FFC" w:rsidP="00C77F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7F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№ </w:t>
      </w:r>
      <w:r w:rsidR="00B879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</w:p>
    <w:p w:rsidR="00C77FFC" w:rsidRPr="00C77FFC" w:rsidRDefault="00C77FFC" w:rsidP="00C77F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77FFC" w:rsidRPr="00C77FFC" w:rsidRDefault="00C77FFC" w:rsidP="00C77F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7F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 утверждении отчета об исполнении бюджета </w:t>
      </w:r>
      <w:proofErr w:type="spellStart"/>
      <w:r w:rsidRPr="00C77F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Митякинского</w:t>
      </w:r>
      <w:proofErr w:type="spellEnd"/>
      <w:r w:rsidRPr="00C77F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сельского</w:t>
      </w:r>
    </w:p>
    <w:p w:rsidR="00C77FFC" w:rsidRPr="00C77FFC" w:rsidRDefault="00C77FFC" w:rsidP="00C77F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7F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поселения за 202</w:t>
      </w:r>
      <w:r w:rsidR="009A3D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C77F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C77FFC" w:rsidRPr="00C77FFC" w:rsidRDefault="00C77FFC" w:rsidP="00C77F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77FFC" w:rsidRPr="00C77FFC" w:rsidRDefault="00C77FFC" w:rsidP="00C77F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</w:pPr>
    </w:p>
    <w:p w:rsidR="00C77FFC" w:rsidRPr="00C77FFC" w:rsidRDefault="00C77FFC" w:rsidP="00C77FF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F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Принято</w:t>
      </w:r>
    </w:p>
    <w:p w:rsidR="00425B19" w:rsidRPr="00C77FFC" w:rsidRDefault="00C77FFC" w:rsidP="00C77FFC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F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Собранием депутатов</w:t>
      </w:r>
      <w:r w:rsidRPr="00C77F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77F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77F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77F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</w:t>
      </w:r>
      <w:proofErr w:type="gramStart"/>
      <w:r w:rsidRPr="00C77F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« </w:t>
      </w:r>
      <w:r w:rsidR="00B879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26</w:t>
      </w:r>
      <w:proofErr w:type="gramEnd"/>
      <w:r w:rsidRPr="00C77F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»</w:t>
      </w:r>
      <w:r w:rsidR="00B8794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апреля</w:t>
      </w:r>
      <w:r w:rsidR="00B87948" w:rsidRPr="00B879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77F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</w:t>
      </w:r>
      <w:r w:rsidR="009A3D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C77F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  </w:t>
      </w:r>
    </w:p>
    <w:p w:rsidR="00425B19" w:rsidRDefault="00425B19" w:rsidP="00425B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bCs/>
          <w:smallCaps/>
          <w:noProof/>
          <w:snapToGrid w:val="0"/>
          <w:kern w:val="32"/>
          <w:sz w:val="28"/>
          <w:szCs w:val="32"/>
          <w:lang w:eastAsia="ru-RU"/>
        </w:rPr>
      </w:pPr>
    </w:p>
    <w:p w:rsidR="00C77FFC" w:rsidRDefault="00C77FFC" w:rsidP="00425B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bCs/>
          <w:smallCaps/>
          <w:noProof/>
          <w:snapToGrid w:val="0"/>
          <w:kern w:val="32"/>
          <w:sz w:val="28"/>
          <w:szCs w:val="32"/>
          <w:lang w:eastAsia="ru-RU"/>
        </w:rPr>
      </w:pPr>
    </w:p>
    <w:p w:rsidR="00425B19" w:rsidRPr="00212893" w:rsidRDefault="00425B19" w:rsidP="00B867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ab/>
        <w:t>В соответствии со статьей 264.6 Бюджетного Кодекса Российской Федерации, ст. ст. 4</w:t>
      </w:r>
      <w:r w:rsidR="00AA3B90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4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, 4</w:t>
      </w:r>
      <w:r w:rsidR="00AA3B90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5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решения Собрания депутатов </w:t>
      </w:r>
      <w:proofErr w:type="spellStart"/>
      <w:r w:rsidR="00AA3B90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Митякинского</w:t>
      </w:r>
      <w:proofErr w:type="spellEnd"/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сельского поселения от </w:t>
      </w:r>
      <w:r w:rsidR="00C77FFC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28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.</w:t>
      </w:r>
      <w:r w:rsidR="00C77FFC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12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.20</w:t>
      </w:r>
      <w:r w:rsidR="00C77FFC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20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№ </w:t>
      </w:r>
      <w:r w:rsidR="00C77FFC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28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«Об утверждении Положения «О бюджетном процессе в </w:t>
      </w:r>
      <w:proofErr w:type="spellStart"/>
      <w:r w:rsidR="00B867D4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Митякинском</w:t>
      </w:r>
      <w:proofErr w:type="spellEnd"/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сельском поселении</w:t>
      </w:r>
      <w:r w:rsidR="00B867D4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»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в новой редакции, в целях соблюдения бюджетного законодательства,</w:t>
      </w:r>
      <w:r w:rsidRPr="00212893"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  <w:t xml:space="preserve"> </w:t>
      </w:r>
      <w:r w:rsidRPr="00212893">
        <w:rPr>
          <w:rFonts w:ascii="Times New Roman CYR" w:eastAsia="Times New Roman" w:hAnsi="Times New Roman CYR" w:cs="Times New Roman"/>
          <w:bCs/>
          <w:sz w:val="28"/>
          <w:szCs w:val="20"/>
          <w:lang w:eastAsia="ru-RU"/>
        </w:rPr>
        <w:t xml:space="preserve">Собрание депутатов </w:t>
      </w:r>
      <w:proofErr w:type="spellStart"/>
      <w:r w:rsidR="00AA3B90" w:rsidRPr="00212893">
        <w:rPr>
          <w:rFonts w:ascii="Times New Roman CYR" w:eastAsia="Times New Roman" w:hAnsi="Times New Roman CYR" w:cs="Times New Roman"/>
          <w:bCs/>
          <w:sz w:val="28"/>
          <w:szCs w:val="20"/>
          <w:lang w:eastAsia="ru-RU"/>
        </w:rPr>
        <w:t>Митякинского</w:t>
      </w:r>
      <w:proofErr w:type="spellEnd"/>
      <w:r w:rsidRPr="00212893">
        <w:rPr>
          <w:rFonts w:ascii="Times New Roman CYR" w:eastAsia="Times New Roman" w:hAnsi="Times New Roman CYR" w:cs="Times New Roman"/>
          <w:bCs/>
          <w:sz w:val="28"/>
          <w:szCs w:val="20"/>
          <w:lang w:eastAsia="ru-RU"/>
        </w:rPr>
        <w:t xml:space="preserve"> сельского поселения</w:t>
      </w:r>
    </w:p>
    <w:p w:rsidR="00425B19" w:rsidRPr="00212893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"/>
          <w:sz w:val="20"/>
          <w:szCs w:val="20"/>
          <w:lang w:eastAsia="ru-RU"/>
        </w:rPr>
      </w:pPr>
    </w:p>
    <w:p w:rsidR="00425B19" w:rsidRPr="00212893" w:rsidRDefault="00425B19" w:rsidP="00425B19">
      <w:pPr>
        <w:keepNext/>
        <w:overflowPunct w:val="0"/>
        <w:autoSpaceDE w:val="0"/>
        <w:autoSpaceDN w:val="0"/>
        <w:adjustRightInd w:val="0"/>
        <w:spacing w:after="0" w:line="240" w:lineRule="auto"/>
        <w:ind w:firstLine="851"/>
        <w:jc w:val="center"/>
        <w:outlineLvl w:val="0"/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</w:pPr>
      <w:r w:rsidRPr="00212893"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  <w:t>РЕШИЛО:</w:t>
      </w:r>
    </w:p>
    <w:p w:rsidR="00425B19" w:rsidRPr="00212893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"/>
          <w:sz w:val="20"/>
          <w:szCs w:val="20"/>
          <w:lang w:eastAsia="ru-RU"/>
        </w:rPr>
      </w:pPr>
    </w:p>
    <w:p w:rsidR="00425B19" w:rsidRPr="00212893" w:rsidRDefault="003047EF" w:rsidP="00425B1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</w:pP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</w:t>
      </w:r>
      <w:r w:rsidR="00425B19" w:rsidRPr="00212893"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  <w:t>Статья 1</w:t>
      </w:r>
    </w:p>
    <w:p w:rsidR="00425B19" w:rsidRPr="00212893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          Утвердить отчет об исполнении бюджета </w:t>
      </w:r>
      <w:proofErr w:type="spellStart"/>
      <w:r w:rsidR="00AA3B90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Митякинского</w:t>
      </w:r>
      <w:proofErr w:type="spellEnd"/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сельского поселения </w:t>
      </w:r>
      <w:r w:rsidR="003C3091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Тарасовского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района за 20</w:t>
      </w:r>
      <w:r w:rsidR="00C77FFC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2</w:t>
      </w:r>
      <w:r w:rsidR="009A3DF7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1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год по доходам в сумме </w:t>
      </w:r>
      <w:r w:rsidR="009A3DF7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31 281,3</w:t>
      </w:r>
      <w:r w:rsidR="00C77FFC" w:rsidRPr="00C77FFC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тыс. рублей, расходам в сумме </w:t>
      </w:r>
      <w:r w:rsidR="009A3DF7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31 711,9</w:t>
      </w:r>
      <w:r w:rsidR="00C77FFC" w:rsidRPr="00C77FFC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тыс. рублей с превышением </w:t>
      </w:r>
      <w:r w:rsidR="009A3DF7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расходо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в над </w:t>
      </w:r>
      <w:r w:rsidR="009A3DF7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до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ходами (</w:t>
      </w:r>
      <w:r w:rsidR="009A3DF7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де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фицит бюджета </w:t>
      </w:r>
      <w:proofErr w:type="spellStart"/>
      <w:r w:rsidR="00AA3B90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Митякинского</w:t>
      </w:r>
      <w:proofErr w:type="spellEnd"/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сельского поселения </w:t>
      </w:r>
      <w:r w:rsidR="003C3091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Тарасовского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района в сумме </w:t>
      </w:r>
      <w:r w:rsidR="009A3DF7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430,6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тыс. рублей и со следующими показателями:</w:t>
      </w:r>
    </w:p>
    <w:p w:rsidR="00425B19" w:rsidRPr="00212893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1) по доходам бюджета </w:t>
      </w:r>
      <w:proofErr w:type="spellStart"/>
      <w:r w:rsidR="00AA3B90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Митякинского</w:t>
      </w:r>
      <w:proofErr w:type="spellEnd"/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сельского поселения </w:t>
      </w:r>
      <w:r w:rsidR="003C3091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Тарасовского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района по кодам класси</w:t>
      </w:r>
      <w:r w:rsidR="003C3091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фикации доходов бюджетов за 20</w:t>
      </w:r>
      <w:r w:rsidR="00C77FFC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2</w:t>
      </w:r>
      <w:r w:rsidR="009A3DF7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1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год согласно приложению 1 к настоящему Решению;</w:t>
      </w:r>
    </w:p>
    <w:p w:rsidR="00425B19" w:rsidRPr="00212893" w:rsidRDefault="00350DA0" w:rsidP="00425B19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2</w:t>
      </w:r>
      <w:r w:rsidR="00425B19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) по расходам бюджета </w:t>
      </w:r>
      <w:proofErr w:type="spellStart"/>
      <w:r w:rsidR="00AA3B90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Митякинского</w:t>
      </w:r>
      <w:proofErr w:type="spellEnd"/>
      <w:r w:rsidR="00425B19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сельского поселения </w:t>
      </w:r>
      <w:r w:rsidR="003C3091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Тарасовского</w:t>
      </w:r>
      <w:r w:rsidR="00425B19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района по ведомственной структуре расходов бюджета </w:t>
      </w:r>
      <w:proofErr w:type="spellStart"/>
      <w:r w:rsidR="00AA3B90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Митякинского</w:t>
      </w:r>
      <w:proofErr w:type="spellEnd"/>
      <w:r w:rsidR="00425B19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сельского поселения </w:t>
      </w:r>
      <w:r w:rsidR="003C3091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Тарасовского</w:t>
      </w:r>
      <w:r w:rsidR="00425B19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района за 20</w:t>
      </w:r>
      <w:r w:rsidR="00C77FFC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2</w:t>
      </w:r>
      <w:r w:rsidR="009A3DF7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1 </w:t>
      </w:r>
      <w:r w:rsidR="00425B19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год согласно приложению 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2</w:t>
      </w:r>
      <w:r w:rsidR="00425B19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к настоящему Решению;</w:t>
      </w:r>
    </w:p>
    <w:p w:rsidR="00425B19" w:rsidRPr="00212893" w:rsidRDefault="00350DA0" w:rsidP="00425B19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3</w:t>
      </w:r>
      <w:r w:rsidR="00425B19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) по расходам бюджета </w:t>
      </w:r>
      <w:proofErr w:type="spellStart"/>
      <w:r w:rsidR="00AA3B90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Митякинского</w:t>
      </w:r>
      <w:proofErr w:type="spellEnd"/>
      <w:r w:rsidR="00425B19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сельского поселения </w:t>
      </w:r>
      <w:r w:rsidR="003C3091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Тарасовского</w:t>
      </w:r>
      <w:r w:rsidR="00425B19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района по разделам и подразделам классификации расходов бюджетов за 20</w:t>
      </w:r>
      <w:r w:rsidR="00C77FFC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2</w:t>
      </w:r>
      <w:r w:rsidR="009A3DF7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1</w:t>
      </w:r>
      <w:r w:rsidR="00425B19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год согласно приложению 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3</w:t>
      </w:r>
      <w:r w:rsidR="00425B19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к настоящему Решению;</w:t>
      </w:r>
    </w:p>
    <w:p w:rsidR="003047EF" w:rsidRDefault="00425B19" w:rsidP="003047E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lastRenderedPageBreak/>
        <w:t xml:space="preserve">             </w:t>
      </w:r>
      <w:r w:rsidR="00350DA0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4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) по источникам финансирования дефицита бюджета </w:t>
      </w:r>
      <w:proofErr w:type="spellStart"/>
      <w:r w:rsidR="00AA3B90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Митякинского</w:t>
      </w:r>
      <w:proofErr w:type="spellEnd"/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сельского поселения </w:t>
      </w:r>
      <w:r w:rsidR="003C3091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Тарасовского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района по кодам классификации источников финансирования дефицитов бюджетов за 20</w:t>
      </w:r>
      <w:r w:rsidR="00C77FFC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2</w:t>
      </w:r>
      <w:r w:rsidR="009A3DF7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1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год согласно приложению </w:t>
      </w:r>
      <w:r w:rsidR="00350DA0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4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к настоящему Решению;</w:t>
      </w:r>
    </w:p>
    <w:p w:rsidR="005747C5" w:rsidRDefault="005747C5" w:rsidP="003047E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</w:p>
    <w:p w:rsidR="009265CA" w:rsidRPr="003047EF" w:rsidRDefault="00425B19" w:rsidP="003047E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212893"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  <w:t>Статья 2</w:t>
      </w:r>
    </w:p>
    <w:p w:rsidR="003C3091" w:rsidRPr="00212893" w:rsidRDefault="00425B19" w:rsidP="00E54B3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  <w:r w:rsidRPr="00212893">
        <w:rPr>
          <w:rFonts w:ascii="Times New Roman CYR" w:eastAsia="Times New Roman" w:hAnsi="Times New Roman CYR" w:cs="Times New Roman"/>
          <w:sz w:val="20"/>
          <w:szCs w:val="20"/>
          <w:lang w:eastAsia="ru-RU"/>
        </w:rPr>
        <w:t xml:space="preserve">          </w:t>
      </w: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Утвердить численность муниципальных служащих Администрации </w:t>
      </w:r>
      <w:proofErr w:type="spellStart"/>
      <w:r w:rsidR="00AA3B90"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Митякинского</w:t>
      </w:r>
      <w:proofErr w:type="spellEnd"/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сельского поселения за 20</w:t>
      </w:r>
      <w:r w:rsidR="00C77FFC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2</w:t>
      </w:r>
      <w:r w:rsidR="009A3DF7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1</w:t>
      </w: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год в количестве </w:t>
      </w:r>
      <w:r w:rsidR="00743739"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6,5</w:t>
      </w: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штатных единиц с фактическими затратами на их денежное содержание в </w:t>
      </w:r>
      <w:r w:rsidRPr="00F025A5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сумме </w:t>
      </w:r>
      <w:r w:rsidR="003047EF" w:rsidRPr="00F025A5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2</w:t>
      </w:r>
      <w:r w:rsidR="009A3DF7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 585,7</w:t>
      </w:r>
      <w:r w:rsidR="003C3091" w:rsidRPr="00F025A5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</w:t>
      </w:r>
      <w:r w:rsidR="003C3091"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тыс. рублей. </w:t>
      </w:r>
    </w:p>
    <w:p w:rsidR="00425B19" w:rsidRDefault="00425B19" w:rsidP="00E54B3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Утвердить численность работников муниципального учреждения культуры «</w:t>
      </w:r>
      <w:proofErr w:type="spellStart"/>
      <w:r w:rsidR="00AA3B90"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Митякинск</w:t>
      </w:r>
      <w:r w:rsidR="00664E87"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ий</w:t>
      </w:r>
      <w:proofErr w:type="spellEnd"/>
      <w:r w:rsidR="00664E87"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дом культуры</w:t>
      </w: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» за 20</w:t>
      </w:r>
      <w:r w:rsidR="00C77FFC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2</w:t>
      </w:r>
      <w:r w:rsidR="009A3DF7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1</w:t>
      </w: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год в количестве </w:t>
      </w:r>
      <w:r w:rsidR="00743739"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7</w:t>
      </w: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штатных единиц с фактическими затратами на их денежное содержание в сумме </w:t>
      </w:r>
      <w:r w:rsidR="009A3DF7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3 404,3</w:t>
      </w:r>
      <w:r w:rsidR="00664E87" w:rsidRPr="00AB3CFE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</w:t>
      </w:r>
      <w:r w:rsidR="00664E87"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тыс. рублей</w:t>
      </w: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.</w:t>
      </w:r>
    </w:p>
    <w:p w:rsidR="003047EF" w:rsidRPr="00212893" w:rsidRDefault="003047EF" w:rsidP="00E54B3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</w:p>
    <w:p w:rsidR="00425B19" w:rsidRPr="00212893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</w:pPr>
      <w:r w:rsidRPr="00212893"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  <w:t>Статья 3</w:t>
      </w:r>
    </w:p>
    <w:p w:rsidR="00425B19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Настоящее Решение вступает в силу со дня его официального опубликования.</w:t>
      </w:r>
    </w:p>
    <w:p w:rsidR="003047EF" w:rsidRPr="00212893" w:rsidRDefault="003047EF" w:rsidP="00425B1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</w:p>
    <w:p w:rsidR="00425B19" w:rsidRPr="00212893" w:rsidRDefault="00425B19" w:rsidP="003047E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</w:pPr>
      <w:r w:rsidRPr="00212893"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  <w:t>Статья 4</w:t>
      </w:r>
    </w:p>
    <w:p w:rsidR="00425B19" w:rsidRPr="00212893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Опубликовать Решение Собрания депутатов </w:t>
      </w:r>
      <w:proofErr w:type="spellStart"/>
      <w:r w:rsidR="00AA3B90"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Митякинского</w:t>
      </w:r>
      <w:proofErr w:type="spellEnd"/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сельского поселения «Об утверждении отчета об исполнении бюджета </w:t>
      </w:r>
      <w:proofErr w:type="spellStart"/>
      <w:r w:rsidR="00AA3B90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Митякинского</w:t>
      </w:r>
      <w:proofErr w:type="spellEnd"/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сельского поселения</w:t>
      </w: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</w:t>
      </w:r>
      <w:r w:rsidR="003C3091"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Тарасовского</w:t>
      </w: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района за 20</w:t>
      </w:r>
      <w:r w:rsidR="00C77FFC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2</w:t>
      </w:r>
      <w:r w:rsidR="009A3DF7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1</w:t>
      </w: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год» в информационном бюллетене муниципального образования «</w:t>
      </w:r>
      <w:proofErr w:type="spellStart"/>
      <w:r w:rsidR="00055B37"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Митяки</w:t>
      </w: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нское</w:t>
      </w:r>
      <w:proofErr w:type="spellEnd"/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сельское поселение» и разместить на официальном сайте Администрации </w:t>
      </w:r>
      <w:proofErr w:type="spellStart"/>
      <w:r w:rsidR="00AA3B90"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Митякинского</w:t>
      </w:r>
      <w:proofErr w:type="spellEnd"/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сельского поселения.</w:t>
      </w:r>
    </w:p>
    <w:p w:rsidR="00425B19" w:rsidRPr="00212893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</w:t>
      </w:r>
    </w:p>
    <w:p w:rsidR="00425B19" w:rsidRPr="00212893" w:rsidRDefault="00425B19" w:rsidP="003047E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b/>
          <w:sz w:val="28"/>
          <w:szCs w:val="28"/>
          <w:lang w:eastAsia="ru-RU"/>
        </w:rPr>
      </w:pPr>
      <w:r w:rsidRPr="00212893">
        <w:rPr>
          <w:rFonts w:ascii="Times New Roman CYR" w:eastAsia="Times New Roman" w:hAnsi="Times New Roman CYR" w:cs="Times New Roman"/>
          <w:b/>
          <w:sz w:val="28"/>
          <w:szCs w:val="28"/>
          <w:lang w:eastAsia="ru-RU"/>
        </w:rPr>
        <w:t xml:space="preserve">Статья 5 </w:t>
      </w:r>
    </w:p>
    <w:p w:rsidR="00425B19" w:rsidRPr="00212893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           Контроль за выполнением Решения </w:t>
      </w:r>
      <w:r w:rsidR="00055B37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оставляю за собой.</w:t>
      </w:r>
    </w:p>
    <w:p w:rsidR="00425B19" w:rsidRPr="00212893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                                           </w:t>
      </w:r>
      <w:bookmarkStart w:id="0" w:name="_GoBack"/>
      <w:bookmarkEnd w:id="0"/>
    </w:p>
    <w:p w:rsidR="00425B19" w:rsidRPr="00212893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265CA" w:rsidRPr="00212893" w:rsidRDefault="009265CA" w:rsidP="00425B19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7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265CA" w:rsidRDefault="009265CA" w:rsidP="00425B19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7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E7A35" w:rsidRPr="00212893" w:rsidRDefault="005E7A35" w:rsidP="00425B19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7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265CA" w:rsidRPr="00212893" w:rsidRDefault="009265CA" w:rsidP="00425B19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7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55B37" w:rsidRPr="00212893" w:rsidRDefault="00055B37" w:rsidP="00425B19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7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12893">
        <w:rPr>
          <w:rFonts w:ascii="Times New Roman" w:eastAsia="Times New Roman" w:hAnsi="Times New Roman" w:cs="Times New Roman"/>
          <w:sz w:val="28"/>
          <w:szCs w:val="20"/>
          <w:lang w:eastAsia="ru-RU"/>
        </w:rPr>
        <w:t>Председатель Собрания депутатов</w:t>
      </w:r>
      <w:r w:rsidR="009265CA" w:rsidRPr="00212893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</w:p>
    <w:p w:rsidR="00425B19" w:rsidRPr="00212893" w:rsidRDefault="00425B19" w:rsidP="00425B19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7"/>
        <w:rPr>
          <w:rFonts w:ascii="Times New Roman" w:eastAsia="Times New Roman" w:hAnsi="Times New Roman" w:cs="Times New Roman"/>
          <w:color w:val="FF0000"/>
          <w:sz w:val="28"/>
          <w:szCs w:val="20"/>
          <w:lang w:eastAsia="ru-RU"/>
        </w:rPr>
      </w:pPr>
      <w:r w:rsidRPr="0021289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9265CA" w:rsidRPr="0021289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Глава </w:t>
      </w:r>
      <w:proofErr w:type="spellStart"/>
      <w:r w:rsidR="00AA3B90" w:rsidRPr="00212893">
        <w:rPr>
          <w:rFonts w:ascii="Times New Roman" w:eastAsia="Times New Roman" w:hAnsi="Times New Roman" w:cs="Times New Roman"/>
          <w:sz w:val="28"/>
          <w:szCs w:val="20"/>
          <w:lang w:eastAsia="ru-RU"/>
        </w:rPr>
        <w:t>Митякинского</w:t>
      </w:r>
      <w:proofErr w:type="spellEnd"/>
      <w:r w:rsidRPr="0021289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сельс</w:t>
      </w:r>
      <w:r w:rsidR="005E7A3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кого поселения                        </w:t>
      </w:r>
      <w:r w:rsidRPr="0021289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</w:t>
      </w:r>
      <w:r w:rsidR="009265CA" w:rsidRPr="00212893">
        <w:rPr>
          <w:rFonts w:ascii="Times New Roman" w:eastAsia="Times New Roman" w:hAnsi="Times New Roman" w:cs="Times New Roman"/>
          <w:sz w:val="28"/>
          <w:szCs w:val="20"/>
          <w:lang w:eastAsia="ru-RU"/>
        </w:rPr>
        <w:t>В.А. Щуров</w:t>
      </w:r>
    </w:p>
    <w:p w:rsidR="00425B19" w:rsidRPr="00212893" w:rsidRDefault="00425B19" w:rsidP="00425B19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7"/>
        <w:rPr>
          <w:rFonts w:ascii="Times New Roman" w:eastAsia="Times New Roman" w:hAnsi="Times New Roman" w:cs="Times New Roman"/>
          <w:color w:val="FF0000"/>
          <w:sz w:val="28"/>
          <w:szCs w:val="20"/>
          <w:lang w:eastAsia="ru-RU"/>
        </w:rPr>
      </w:pPr>
    </w:p>
    <w:p w:rsidR="00425B19" w:rsidRPr="00212893" w:rsidRDefault="00425B19" w:rsidP="00425B19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color w:val="FF0000"/>
          <w:sz w:val="28"/>
          <w:szCs w:val="20"/>
          <w:lang w:eastAsia="ru-RU"/>
        </w:rPr>
      </w:pPr>
    </w:p>
    <w:sectPr w:rsidR="00425B19" w:rsidRPr="00212893" w:rsidSect="003047EF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5B19"/>
    <w:rsid w:val="00055B37"/>
    <w:rsid w:val="00212893"/>
    <w:rsid w:val="00230092"/>
    <w:rsid w:val="003047EF"/>
    <w:rsid w:val="00313991"/>
    <w:rsid w:val="00350DA0"/>
    <w:rsid w:val="003C3091"/>
    <w:rsid w:val="003C3831"/>
    <w:rsid w:val="00425B19"/>
    <w:rsid w:val="00496609"/>
    <w:rsid w:val="005747C5"/>
    <w:rsid w:val="005E7A35"/>
    <w:rsid w:val="00664E87"/>
    <w:rsid w:val="00743739"/>
    <w:rsid w:val="00781187"/>
    <w:rsid w:val="00797D44"/>
    <w:rsid w:val="00924BD6"/>
    <w:rsid w:val="009265CA"/>
    <w:rsid w:val="009A3DF7"/>
    <w:rsid w:val="00AA3B90"/>
    <w:rsid w:val="00AB3CFE"/>
    <w:rsid w:val="00B46C77"/>
    <w:rsid w:val="00B867D4"/>
    <w:rsid w:val="00B87948"/>
    <w:rsid w:val="00B929BC"/>
    <w:rsid w:val="00C77FFC"/>
    <w:rsid w:val="00E118FD"/>
    <w:rsid w:val="00E54B32"/>
    <w:rsid w:val="00F02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06120"/>
  <w15:docId w15:val="{D140A05D-043D-49D4-9BF7-FE7CF9352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5B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5B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859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</Pages>
  <Words>464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Митякинского сельского поселения</dc:creator>
  <cp:lastModifiedBy>Пользователь</cp:lastModifiedBy>
  <cp:revision>31</cp:revision>
  <cp:lastPrinted>2022-04-25T08:52:00Z</cp:lastPrinted>
  <dcterms:created xsi:type="dcterms:W3CDTF">2016-01-29T11:00:00Z</dcterms:created>
  <dcterms:modified xsi:type="dcterms:W3CDTF">2022-04-25T08:53:00Z</dcterms:modified>
</cp:coreProperties>
</file>